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05BE" w14:textId="77777777" w:rsidR="00A35600" w:rsidRPr="00A70DCE" w:rsidRDefault="004F77B4" w:rsidP="00161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r w:rsidRPr="00A70DCE">
        <w:rPr>
          <w:rFonts w:ascii="Arial" w:hAnsi="Arial" w:cs="Arial"/>
          <w:b/>
          <w:bCs/>
          <w:sz w:val="28"/>
          <w:szCs w:val="28"/>
        </w:rPr>
        <w:t>Permission Slip</w:t>
      </w:r>
    </w:p>
    <w:p w14:paraId="774C4042" w14:textId="77777777" w:rsidR="00161319" w:rsidRDefault="009255E5"/>
    <w:p w14:paraId="434A2D05" w14:textId="77777777" w:rsidR="00161319" w:rsidRDefault="009255E5" w:rsidP="00161319">
      <w:pPr>
        <w:jc w:val="center"/>
        <w:rPr>
          <w:color w:val="5E6164"/>
          <w:sz w:val="17"/>
          <w:szCs w:val="17"/>
        </w:rPr>
      </w:pPr>
    </w:p>
    <w:p w14:paraId="0FADFB33" w14:textId="77777777" w:rsidR="00161319" w:rsidRDefault="009255E5" w:rsidP="00161319">
      <w:pPr>
        <w:jc w:val="center"/>
        <w:rPr>
          <w:color w:val="5E6164"/>
          <w:sz w:val="17"/>
          <w:szCs w:val="17"/>
        </w:rPr>
      </w:pPr>
    </w:p>
    <w:p w14:paraId="208A99F6" w14:textId="77777777" w:rsidR="00161319" w:rsidRDefault="009255E5" w:rsidP="00161319">
      <w:pPr>
        <w:jc w:val="center"/>
      </w:pPr>
    </w:p>
    <w:p w14:paraId="00414252" w14:textId="77777777" w:rsidR="00161319" w:rsidRDefault="009255E5"/>
    <w:p w14:paraId="6299EFFF" w14:textId="77777777" w:rsidR="00161319" w:rsidRPr="007B7950" w:rsidRDefault="004F77B4">
      <w:pPr>
        <w:rPr>
          <w:b/>
          <w:bCs/>
        </w:rPr>
      </w:pPr>
      <w:r w:rsidRPr="007B7950">
        <w:rPr>
          <w:b/>
          <w:bCs/>
        </w:rPr>
        <w:t>I give my permission for ______________________________</w:t>
      </w:r>
      <w:r>
        <w:rPr>
          <w:b/>
          <w:bCs/>
        </w:rPr>
        <w:t>___________________________</w:t>
      </w:r>
    </w:p>
    <w:p w14:paraId="4698E9EC" w14:textId="1BA30AFF" w:rsidR="00161319" w:rsidRPr="007B7950" w:rsidRDefault="000216B2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6E3CC3">
        <w:rPr>
          <w:b/>
          <w:bCs/>
        </w:rPr>
        <w:t xml:space="preserve">          </w:t>
      </w:r>
      <w:r>
        <w:rPr>
          <w:b/>
          <w:bCs/>
        </w:rPr>
        <w:t xml:space="preserve">       (</w:t>
      </w:r>
      <w:proofErr w:type="gramStart"/>
      <w:r w:rsidR="009255E5">
        <w:rPr>
          <w:b/>
          <w:bCs/>
        </w:rPr>
        <w:t>Under age</w:t>
      </w:r>
      <w:proofErr w:type="gramEnd"/>
      <w:r w:rsidR="006E3CC3">
        <w:rPr>
          <w:b/>
          <w:bCs/>
        </w:rPr>
        <w:t xml:space="preserve"> p</w:t>
      </w:r>
      <w:r>
        <w:rPr>
          <w:b/>
          <w:bCs/>
        </w:rPr>
        <w:t>artici</w:t>
      </w:r>
      <w:r w:rsidR="006E3CC3">
        <w:rPr>
          <w:b/>
          <w:bCs/>
        </w:rPr>
        <w:t>pant)</w:t>
      </w:r>
    </w:p>
    <w:p w14:paraId="7352D441" w14:textId="77777777" w:rsidR="00161319" w:rsidRPr="007B7950" w:rsidRDefault="009255E5">
      <w:pPr>
        <w:rPr>
          <w:b/>
          <w:bCs/>
        </w:rPr>
      </w:pPr>
    </w:p>
    <w:p w14:paraId="4BA5B36E" w14:textId="0ADC4F48" w:rsidR="00161319" w:rsidRPr="006527C9" w:rsidRDefault="004F77B4">
      <w:pPr>
        <w:rPr>
          <w:b/>
          <w:bCs/>
          <w:sz w:val="32"/>
          <w:szCs w:val="32"/>
        </w:rPr>
      </w:pPr>
      <w:r w:rsidRPr="007B7950">
        <w:rPr>
          <w:b/>
          <w:bCs/>
        </w:rPr>
        <w:t xml:space="preserve">To </w:t>
      </w:r>
      <w:r w:rsidR="006527C9">
        <w:rPr>
          <w:b/>
          <w:bCs/>
        </w:rPr>
        <w:t>p</w:t>
      </w:r>
      <w:r w:rsidR="00740264">
        <w:rPr>
          <w:b/>
          <w:bCs/>
        </w:rPr>
        <w:t xml:space="preserve">articipate in the </w:t>
      </w:r>
      <w:r w:rsidR="00740264" w:rsidRPr="006527C9">
        <w:rPr>
          <w:b/>
          <w:bCs/>
          <w:sz w:val="32"/>
          <w:szCs w:val="32"/>
        </w:rPr>
        <w:t xml:space="preserve">“The We Scoop” Poster Contest </w:t>
      </w:r>
    </w:p>
    <w:p w14:paraId="16337BD6" w14:textId="77777777" w:rsidR="00161319" w:rsidRPr="007B7950" w:rsidRDefault="009255E5">
      <w:pPr>
        <w:rPr>
          <w:b/>
          <w:bCs/>
        </w:rPr>
      </w:pPr>
    </w:p>
    <w:p w14:paraId="4980F4CB" w14:textId="77777777" w:rsidR="006527C9" w:rsidRDefault="00740264" w:rsidP="006527C9">
      <w:pPr>
        <w:spacing w:after="120"/>
        <w:rPr>
          <w:b/>
          <w:bCs/>
        </w:rPr>
      </w:pPr>
      <w:r>
        <w:rPr>
          <w:b/>
          <w:bCs/>
        </w:rPr>
        <w:t xml:space="preserve">I understand that all entries must be submitted by May 31, 2022. </w:t>
      </w:r>
      <w:r w:rsidR="004F77B4" w:rsidRPr="007B7950">
        <w:rPr>
          <w:b/>
          <w:bCs/>
        </w:rPr>
        <w:t xml:space="preserve"> </w:t>
      </w:r>
    </w:p>
    <w:p w14:paraId="5D296967" w14:textId="77777777" w:rsidR="006527C9" w:rsidRDefault="00740264" w:rsidP="006527C9">
      <w:pPr>
        <w:spacing w:after="120"/>
        <w:rPr>
          <w:b/>
          <w:bCs/>
        </w:rPr>
      </w:pPr>
      <w:r w:rsidRPr="00740264">
        <w:rPr>
          <w:b/>
          <w:bCs/>
        </w:rPr>
        <w:t xml:space="preserve">Posters must be original art and shall not include any copyrighted, trademarked, or branded marks, images, or phrases. </w:t>
      </w:r>
      <w:bookmarkStart w:id="0" w:name="_Hlk98512245"/>
    </w:p>
    <w:p w14:paraId="58ED6AAE" w14:textId="18BD833D" w:rsidR="00161319" w:rsidRDefault="00740264" w:rsidP="006527C9">
      <w:pPr>
        <w:spacing w:after="120"/>
        <w:rPr>
          <w:b/>
          <w:bCs/>
        </w:rPr>
      </w:pPr>
      <w:r w:rsidRPr="00740264">
        <w:rPr>
          <w:b/>
          <w:bCs/>
        </w:rPr>
        <w:t>Any media may be used to create a flat or two-dimensional effect (paint, crayon, colored pencil, charcoal, paper, or other materials</w:t>
      </w:r>
      <w:r w:rsidR="00C93A9C">
        <w:rPr>
          <w:b/>
          <w:bCs/>
        </w:rPr>
        <w:t xml:space="preserve">), but all posters must be submitted as a digital image, </w:t>
      </w:r>
      <w:r w:rsidR="00C93A9C" w:rsidRPr="00C93A9C">
        <w:rPr>
          <w:b/>
          <w:bCs/>
        </w:rPr>
        <w:t>300 dpi</w:t>
      </w:r>
      <w:r w:rsidR="00C93A9C">
        <w:rPr>
          <w:b/>
          <w:bCs/>
        </w:rPr>
        <w:t>,</w:t>
      </w:r>
      <w:r w:rsidR="00C93A9C" w:rsidRPr="00C93A9C">
        <w:rPr>
          <w:b/>
          <w:bCs/>
        </w:rPr>
        <w:t xml:space="preserve"> JPEG or PNG.</w:t>
      </w:r>
      <w:bookmarkEnd w:id="0"/>
    </w:p>
    <w:p w14:paraId="0F08E78E" w14:textId="2C714161" w:rsidR="006527C9" w:rsidRDefault="006527C9" w:rsidP="006527C9">
      <w:pPr>
        <w:spacing w:after="120"/>
        <w:rPr>
          <w:b/>
          <w:bCs/>
        </w:rPr>
      </w:pPr>
      <w:r w:rsidRPr="006527C9">
        <w:rPr>
          <w:b/>
          <w:bCs/>
        </w:rPr>
        <w:t>All entries will receive a free pet waste bag dispenser.</w:t>
      </w:r>
    </w:p>
    <w:p w14:paraId="39608770" w14:textId="0C5AB61B" w:rsidR="006527C9" w:rsidRPr="006527C9" w:rsidRDefault="006527C9" w:rsidP="006527C9">
      <w:pPr>
        <w:spacing w:after="120"/>
        <w:rPr>
          <w:b/>
          <w:bCs/>
        </w:rPr>
      </w:pPr>
      <w:r w:rsidRPr="006527C9">
        <w:rPr>
          <w:b/>
          <w:bCs/>
        </w:rPr>
        <w:t>Award Winners will be selected by Skagit County residents via public, online poll on the Skagit Conservation District website.</w:t>
      </w:r>
    </w:p>
    <w:p w14:paraId="272288D4" w14:textId="77777777" w:rsidR="00161319" w:rsidRDefault="009255E5"/>
    <w:p w14:paraId="6150A1BF" w14:textId="77777777" w:rsidR="00161319" w:rsidRDefault="009255E5">
      <w:pPr>
        <w:rPr>
          <w:b/>
          <w:bCs/>
        </w:rPr>
      </w:pPr>
    </w:p>
    <w:p w14:paraId="6D59F5EC" w14:textId="77777777" w:rsidR="00161319" w:rsidRDefault="009255E5">
      <w:pPr>
        <w:rPr>
          <w:b/>
          <w:bCs/>
        </w:rPr>
      </w:pPr>
    </w:p>
    <w:p w14:paraId="2F3C6143" w14:textId="77777777" w:rsidR="00161319" w:rsidRDefault="009255E5">
      <w:pPr>
        <w:rPr>
          <w:b/>
          <w:bCs/>
        </w:rPr>
      </w:pPr>
    </w:p>
    <w:p w14:paraId="3A6C0B00" w14:textId="77777777" w:rsidR="00161319" w:rsidRDefault="009255E5">
      <w:pPr>
        <w:rPr>
          <w:b/>
          <w:bCs/>
        </w:rPr>
      </w:pPr>
    </w:p>
    <w:p w14:paraId="5DEED9A9" w14:textId="77777777" w:rsidR="00161319" w:rsidRDefault="004F77B4" w:rsidP="00161319">
      <w:pPr>
        <w:rPr>
          <w:b/>
          <w:bCs/>
        </w:rPr>
      </w:pPr>
      <w:r>
        <w:rPr>
          <w:b/>
          <w:bCs/>
        </w:rPr>
        <w:t>Signed ________________________________________                  Date_____/______/______</w:t>
      </w:r>
    </w:p>
    <w:p w14:paraId="2F21205B" w14:textId="77777777" w:rsidR="00161319" w:rsidRDefault="004F77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(Parent / Guardian)</w:t>
      </w:r>
    </w:p>
    <w:p w14:paraId="24E3157B" w14:textId="77777777" w:rsidR="00161319" w:rsidRDefault="009255E5">
      <w:pPr>
        <w:rPr>
          <w:b/>
          <w:bCs/>
        </w:rPr>
      </w:pPr>
    </w:p>
    <w:p w14:paraId="36BBE208" w14:textId="77777777" w:rsidR="00161319" w:rsidRDefault="009255E5">
      <w:pPr>
        <w:rPr>
          <w:b/>
          <w:bCs/>
        </w:rPr>
      </w:pPr>
    </w:p>
    <w:p w14:paraId="60DB1848" w14:textId="60B977F5" w:rsidR="00161319" w:rsidRDefault="004F77B4">
      <w:pPr>
        <w:rPr>
          <w:b/>
          <w:bCs/>
        </w:rPr>
      </w:pPr>
      <w:r>
        <w:rPr>
          <w:b/>
          <w:bCs/>
        </w:rPr>
        <w:t>Parent / Guardian’s phone number  ________________________________</w:t>
      </w:r>
    </w:p>
    <w:p w14:paraId="503F7805" w14:textId="77777777" w:rsidR="00161319" w:rsidRDefault="009255E5">
      <w:pPr>
        <w:rPr>
          <w:b/>
          <w:bCs/>
        </w:rPr>
      </w:pPr>
    </w:p>
    <w:p w14:paraId="7FF36B69" w14:textId="77777777" w:rsidR="00161319" w:rsidRDefault="009255E5">
      <w:pPr>
        <w:rPr>
          <w:b/>
          <w:bCs/>
        </w:rPr>
      </w:pPr>
    </w:p>
    <w:p w14:paraId="386CA6E3" w14:textId="77777777" w:rsidR="00161319" w:rsidRDefault="009255E5">
      <w:pPr>
        <w:rPr>
          <w:b/>
          <w:bCs/>
        </w:rPr>
      </w:pPr>
    </w:p>
    <w:p w14:paraId="3B4B232A" w14:textId="77777777" w:rsidR="00161319" w:rsidRDefault="009255E5">
      <w:pPr>
        <w:rPr>
          <w:b/>
          <w:bCs/>
        </w:rPr>
      </w:pPr>
    </w:p>
    <w:p w14:paraId="4C90CDC9" w14:textId="77777777" w:rsidR="00161319" w:rsidRDefault="009255E5">
      <w:pPr>
        <w:rPr>
          <w:b/>
          <w:bCs/>
        </w:rPr>
      </w:pPr>
    </w:p>
    <w:p w14:paraId="373EE131" w14:textId="77777777" w:rsidR="006527C9" w:rsidRDefault="006527C9" w:rsidP="006527C9">
      <w:pPr>
        <w:rPr>
          <w:b/>
          <w:bCs/>
        </w:rPr>
      </w:pPr>
      <w:r w:rsidRPr="007B7950">
        <w:rPr>
          <w:b/>
          <w:bCs/>
        </w:rPr>
        <w:t>Comments / notes __________________________________________</w:t>
      </w:r>
      <w:r>
        <w:rPr>
          <w:b/>
          <w:bCs/>
        </w:rPr>
        <w:t>____________________</w:t>
      </w:r>
    </w:p>
    <w:p w14:paraId="0251F191" w14:textId="77777777" w:rsidR="006527C9" w:rsidRDefault="006527C9" w:rsidP="006527C9">
      <w:pPr>
        <w:rPr>
          <w:b/>
          <w:bCs/>
        </w:rPr>
      </w:pPr>
    </w:p>
    <w:p w14:paraId="1CACF635" w14:textId="77777777" w:rsidR="006527C9" w:rsidRDefault="006527C9" w:rsidP="006527C9">
      <w:pPr>
        <w:rPr>
          <w:b/>
          <w:bCs/>
        </w:rPr>
      </w:pPr>
    </w:p>
    <w:p w14:paraId="326E2161" w14:textId="77777777" w:rsidR="006527C9" w:rsidRDefault="006527C9" w:rsidP="006527C9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6A337574" w14:textId="11A95B83" w:rsidR="00161319" w:rsidRDefault="009255E5">
      <w:pPr>
        <w:rPr>
          <w:b/>
          <w:bCs/>
        </w:rPr>
      </w:pPr>
    </w:p>
    <w:p w14:paraId="532DD063" w14:textId="77777777" w:rsidR="00161319" w:rsidRPr="007B7950" w:rsidRDefault="009255E5">
      <w:pPr>
        <w:rPr>
          <w:b/>
          <w:bCs/>
        </w:rPr>
      </w:pPr>
    </w:p>
    <w:sectPr w:rsidR="00161319" w:rsidRPr="007B7950" w:rsidSect="00161319">
      <w:pgSz w:w="12242" w:h="15842" w:code="1"/>
      <w:pgMar w:top="902" w:right="839" w:bottom="53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A1"/>
    <w:rsid w:val="000216B2"/>
    <w:rsid w:val="004A53A1"/>
    <w:rsid w:val="004F77B4"/>
    <w:rsid w:val="006527C9"/>
    <w:rsid w:val="006E3CC3"/>
    <w:rsid w:val="00740264"/>
    <w:rsid w:val="009255E5"/>
    <w:rsid w:val="00C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E1614"/>
  <w15:docId w15:val="{9D6484FE-6DD1-4ED0-85D1-7ED6078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392E"/>
    <w:rPr>
      <w:color w:val="0000FF"/>
      <w:u w:val="single"/>
    </w:rPr>
  </w:style>
  <w:style w:type="paragraph" w:customStyle="1" w:styleId="Footer1">
    <w:name w:val="Footer1"/>
    <w:basedOn w:val="Normal"/>
    <w:rsid w:val="008F6784"/>
    <w:pPr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1F13591CE0A4A876C5C6E11195BC8" ma:contentTypeVersion="11" ma:contentTypeDescription="Create a new document." ma:contentTypeScope="" ma:versionID="d3f1a785ac9cfb6d04bd9a060b53384a">
  <xsd:schema xmlns:xsd="http://www.w3.org/2001/XMLSchema" xmlns:xs="http://www.w3.org/2001/XMLSchema" xmlns:p="http://schemas.microsoft.com/office/2006/metadata/properties" xmlns:ns2="0424daec-c4f1-4fd2-bb62-cb09d0491f45" xmlns:ns3="3e5904b2-1e94-4cfe-a4a9-0f15448b9517" targetNamespace="http://schemas.microsoft.com/office/2006/metadata/properties" ma:root="true" ma:fieldsID="1cc2c4397f3c5cd0c59a860fa15ee123" ns2:_="" ns3:_="">
    <xsd:import namespace="0424daec-c4f1-4fd2-bb62-cb09d0491f45"/>
    <xsd:import namespace="3e5904b2-1e94-4cfe-a4a9-0f15448b9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daec-c4f1-4fd2-bb62-cb09d0491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4b2-1e94-4cfe-a4a9-0f15448b9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4daec-c4f1-4fd2-bb62-cb09d0491f45">C6DD7AHKWKN4-112099445-17564</_dlc_DocId>
    <_dlc_DocIdUrl xmlns="0424daec-c4f1-4fd2-bb62-cb09d0491f45">
      <Url>https://skagitcd.sharepoint.com/sites/Company/_layouts/15/DocIdRedir.aspx?ID=C6DD7AHKWKN4-112099445-17564</Url>
      <Description>C6DD7AHKWKN4-112099445-17564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990E32-DFC3-4C0C-B78B-0D4974C7C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4daec-c4f1-4fd2-bb62-cb09d0491f45"/>
    <ds:schemaRef ds:uri="3e5904b2-1e94-4cfe-a4a9-0f15448b9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9DE29-7CA8-4FF9-96ED-2CC0E644D5DC}">
  <ds:schemaRefs>
    <ds:schemaRef ds:uri="http://schemas.microsoft.com/office/2006/metadata/properties"/>
    <ds:schemaRef ds:uri="http://schemas.microsoft.com/office/infopath/2007/PartnerControls"/>
    <ds:schemaRef ds:uri="0424daec-c4f1-4fd2-bb62-cb09d0491f45"/>
  </ds:schemaRefs>
</ds:datastoreItem>
</file>

<file path=customXml/itemProps3.xml><?xml version="1.0" encoding="utf-8"?>
<ds:datastoreItem xmlns:ds="http://schemas.openxmlformats.org/officeDocument/2006/customXml" ds:itemID="{FB1A3422-1128-420D-A964-971ADE55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8BDCA-BFE8-4AA5-B5DD-D38144D325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Permission_Slip Teachers Printables</vt:lpstr>
    </vt:vector>
  </TitlesOfParts>
  <Company>TeachersPrintables.net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Permission_Slip Teachers Printables</dc:title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Carla Glassman</cp:lastModifiedBy>
  <cp:revision>5</cp:revision>
  <dcterms:created xsi:type="dcterms:W3CDTF">2022-03-18T23:20:00Z</dcterms:created>
  <dcterms:modified xsi:type="dcterms:W3CDTF">2022-04-29T20:27:00Z</dcterms:modified>
  <cp:category>teachers printables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0x0101002DB1F13591CE0A4A876C5C6E11195BC8</vt:lpwstr>
  </property>
  <property fmtid="{D5CDD505-2E9C-101B-9397-08002B2CF9AE}" pid="3" name="_dlc_DocIdItemGuid">
    <vt:lpwstr>0826b632-bd52-4c1e-8109-b142e40e5fab</vt:lpwstr>
  </property>
</Properties>
</file>